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E4555" w14:textId="59608382" w:rsidR="00651F23" w:rsidRPr="00651F23" w:rsidRDefault="00651F23" w:rsidP="00651F23">
      <w:pPr>
        <w:ind w:left="720" w:hanging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Test sample</w:t>
      </w:r>
    </w:p>
    <w:p w14:paraId="00757FDA" w14:textId="7C52A052" w:rsidR="00651F23" w:rsidRPr="00B44A38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B44A38">
        <w:rPr>
          <w:rFonts w:ascii="Times New Roman" w:hAnsi="Times New Roman" w:cs="Times New Roman"/>
          <w:sz w:val="28"/>
          <w:szCs w:val="28"/>
          <w:lang w:val="en-US"/>
        </w:rPr>
        <w:t>is the process in which an object or function take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4A38">
        <w:rPr>
          <w:rFonts w:ascii="Times New Roman" w:hAnsi="Times New Roman" w:cs="Times New Roman"/>
          <w:sz w:val="28"/>
          <w:szCs w:val="28"/>
          <w:lang w:val="en-US"/>
        </w:rPr>
        <w:t xml:space="preserve"> different forms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6B68186" w14:textId="08DD5816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A38">
        <w:rPr>
          <w:rFonts w:ascii="Times New Roman" w:hAnsi="Times New Roman" w:cs="Times New Roman"/>
          <w:sz w:val="28"/>
          <w:szCs w:val="28"/>
          <w:lang w:val="en-US"/>
        </w:rPr>
        <w:t xml:space="preserve">… is a public method with the same name as the class with no return type, which is called once upon object creation </w:t>
      </w:r>
    </w:p>
    <w:p w14:paraId="1293B56B" w14:textId="2E8905DB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44A38">
        <w:rPr>
          <w:rFonts w:ascii="Times New Roman" w:hAnsi="Times New Roman" w:cs="Times New Roman"/>
          <w:sz w:val="28"/>
          <w:szCs w:val="28"/>
          <w:lang w:val="en-US"/>
        </w:rPr>
        <w:t>was developed to reduce the number of different method names to be created by the programmer and it also makes life easier for the end object user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A3909A" w14:textId="59B26F6F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A3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… </w:t>
      </w:r>
      <w:r w:rsidRPr="00B44A38">
        <w:rPr>
          <w:rFonts w:ascii="Times New Roman" w:hAnsi="Times New Roman" w:cs="Times New Roman"/>
          <w:sz w:val="28"/>
          <w:szCs w:val="28"/>
          <w:lang w:val="en-US"/>
        </w:rPr>
        <w:t>allows you to change the functionality of a method in a child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4A38">
        <w:rPr>
          <w:rFonts w:ascii="Times New Roman" w:hAnsi="Times New Roman" w:cs="Times New Roman"/>
          <w:sz w:val="28"/>
          <w:szCs w:val="28"/>
          <w:lang w:val="en-US"/>
        </w:rPr>
        <w:t>class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8EF4FC4" w14:textId="2D69DD1A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A54BF">
        <w:rPr>
          <w:rFonts w:ascii="Times New Roman" w:hAnsi="Times New Roman" w:cs="Times New Roman"/>
          <w:sz w:val="28"/>
          <w:szCs w:val="28"/>
          <w:lang w:val="en-US"/>
        </w:rPr>
        <w:t xml:space="preserve"> is the process of showing only essential features of an object to the outside world and hide the other irrelevant information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FD3FAA7" w14:textId="5153F7E0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71A87">
        <w:rPr>
          <w:rFonts w:ascii="Times New Roman" w:hAnsi="Times New Roman" w:cs="Times New Roman"/>
          <w:sz w:val="28"/>
          <w:szCs w:val="28"/>
          <w:lang w:val="en-US"/>
        </w:rPr>
        <w:t xml:space="preserve"> is a data structure that contains several variables of the same type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243BA73" w14:textId="1D592684" w:rsidR="00651F23" w:rsidRPr="0009766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7663">
        <w:rPr>
          <w:rFonts w:ascii="Times New Roman" w:hAnsi="Times New Roman" w:cs="Times New Roman"/>
          <w:sz w:val="28"/>
          <w:szCs w:val="28"/>
          <w:lang w:val="en-US"/>
        </w:rPr>
        <w:t xml:space="preserve">…in C# is the process of acquiring all the properties of one class into another class. There are two classes referred to as base class and derived class </w:t>
      </w:r>
    </w:p>
    <w:p w14:paraId="3B54A931" w14:textId="00275D24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097663">
        <w:rPr>
          <w:rFonts w:ascii="Times New Roman" w:hAnsi="Times New Roman" w:cs="Times New Roman"/>
          <w:sz w:val="28"/>
          <w:szCs w:val="28"/>
          <w:lang w:val="en-US"/>
        </w:rPr>
        <w:t xml:space="preserve"> is the collection of objects which is represented by LIFO</w:t>
      </w:r>
    </w:p>
    <w:p w14:paraId="39EB875B" w14:textId="012CD0A0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097663">
        <w:rPr>
          <w:rFonts w:ascii="Times New Roman" w:hAnsi="Times New Roman" w:cs="Times New Roman"/>
          <w:sz w:val="28"/>
          <w:szCs w:val="28"/>
          <w:lang w:val="en-US"/>
        </w:rPr>
        <w:t xml:space="preserve"> modifiers control which objects/variables/constants/methods (practically everything) can be accessed in which part of the code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B47DA3" w14:textId="2F4C337D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26D50">
        <w:rPr>
          <w:rFonts w:ascii="Times New Roman" w:hAnsi="Times New Roman" w:cs="Times New Roman"/>
          <w:sz w:val="28"/>
          <w:szCs w:val="28"/>
          <w:lang w:val="en-US"/>
        </w:rPr>
        <w:t xml:space="preserve"> class is a special class in C# that cannot be instantiated, i.e., you cannot create objects of an abstract class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64485F1" w14:textId="19600E74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Windows … applications allows to create a user interface </w:t>
      </w:r>
    </w:p>
    <w:p w14:paraId="3DD36370" w14:textId="15172E3E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method allows to open a new form </w:t>
      </w:r>
    </w:p>
    <w:p w14:paraId="719AA750" w14:textId="3555B98B" w:rsidR="00651F23" w:rsidRPr="00260F2F" w:rsidRDefault="00651F23" w:rsidP="00651F23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260F2F">
        <w:rPr>
          <w:rFonts w:ascii="Times New Roman" w:hAnsi="Times New Roman" w:cs="Times New Roman"/>
          <w:sz w:val="28"/>
          <w:szCs w:val="28"/>
          <w:lang w:val="en-US"/>
        </w:rPr>
        <w:t xml:space="preserve">allows to choose a color from a </w:t>
      </w:r>
      <w:r w:rsidRPr="00260F2F">
        <w:rPr>
          <w:rStyle w:val="jlqj4b"/>
          <w:rFonts w:ascii="Times New Roman" w:hAnsi="Times New Roman" w:cs="Times New Roman"/>
          <w:sz w:val="28"/>
          <w:szCs w:val="28"/>
          <w:lang w:val="en"/>
        </w:rPr>
        <w:t>palette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p w14:paraId="551189EB" w14:textId="34BBEC1A" w:rsidR="00651F23" w:rsidRPr="00116A9A" w:rsidRDefault="00651F23" w:rsidP="00651F23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… operations allow to create, view, update and delete elements in the data source </w:t>
      </w:r>
    </w:p>
    <w:p w14:paraId="1CE4DEE7" w14:textId="285D7CC9" w:rsidR="00651F23" w:rsidRDefault="00651F23" w:rsidP="00651F23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Tags are used for </w:t>
      </w:r>
      <w:r>
        <w:rPr>
          <w:rStyle w:val="jlqj4b"/>
          <w:rFonts w:ascii="Times New Roman" w:hAnsi="Times New Roman" w:cs="Times New Roman"/>
          <w:sz w:val="28"/>
          <w:szCs w:val="28"/>
          <w:lang w:val="en-US"/>
        </w:rPr>
        <w:t xml:space="preserve">markup in … files </w:t>
      </w:r>
    </w:p>
    <w:p w14:paraId="1348184A" w14:textId="2588EE9B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6A5F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026A5F">
        <w:rPr>
          <w:rFonts w:ascii="Times New Roman" w:hAnsi="Times New Roman" w:cs="Times New Roman"/>
          <w:sz w:val="28"/>
          <w:szCs w:val="28"/>
          <w:lang w:val="en-US"/>
        </w:rPr>
        <w:t>can be considered as an interface between the user and the application. It is nothing but a window that has text, images, or symbols to guide or convey something to the user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D89697" w14:textId="11368402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026A5F">
        <w:rPr>
          <w:rFonts w:ascii="Times New Roman" w:hAnsi="Times New Roman" w:cs="Times New Roman"/>
          <w:sz w:val="28"/>
          <w:szCs w:val="28"/>
          <w:lang w:val="en-US"/>
        </w:rPr>
        <w:t xml:space="preserve"> keyword is used to modify the declaration of any property, method or event to allow overriding in a derived class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315F22D" w14:textId="7372F014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D6595E">
        <w:rPr>
          <w:rFonts w:ascii="Times New Roman" w:hAnsi="Times New Roman" w:cs="Times New Roman"/>
          <w:sz w:val="28"/>
          <w:szCs w:val="28"/>
          <w:lang w:val="en-US"/>
        </w:rPr>
        <w:t>is a control that allows the user to make single or multiple selections from a list of options</w:t>
      </w:r>
    </w:p>
    <w:p w14:paraId="3BF88196" w14:textId="1B7127AE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D6595E">
        <w:rPr>
          <w:rFonts w:ascii="Times New Roman" w:hAnsi="Times New Roman" w:cs="Times New Roman"/>
          <w:sz w:val="28"/>
          <w:szCs w:val="28"/>
          <w:lang w:val="en-US"/>
        </w:rPr>
        <w:t xml:space="preserve"> is a keyword in C# using which an item cannot be instantiated meaning the item on which static keyword is used becomes non-instantiable and it can be applied on classes, variables, methods, and constructors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903E25" w14:textId="5F0BEDCA" w:rsidR="00651F23" w:rsidRDefault="00651F23" w:rsidP="00651F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string is used to get data from the database source </w:t>
      </w:r>
    </w:p>
    <w:p w14:paraId="2BC1430D" w14:textId="77777777" w:rsidR="00D21B4F" w:rsidRPr="00651F23" w:rsidRDefault="00D21B4F">
      <w:pPr>
        <w:rPr>
          <w:lang w:val="en-US"/>
        </w:rPr>
      </w:pPr>
    </w:p>
    <w:sectPr w:rsidR="00D21B4F" w:rsidRPr="0065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A7527"/>
    <w:multiLevelType w:val="hybridMultilevel"/>
    <w:tmpl w:val="95E29286"/>
    <w:lvl w:ilvl="0" w:tplc="ECFC09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23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51F23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6F2"/>
  <w15:chartTrackingRefBased/>
  <w15:docId w15:val="{3B255F40-170B-4F16-A7F6-2F7284C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23"/>
    <w:pPr>
      <w:ind w:left="720"/>
      <w:contextualSpacing/>
    </w:pPr>
  </w:style>
  <w:style w:type="character" w:customStyle="1" w:styleId="jlqj4b">
    <w:name w:val="jlqj4b"/>
    <w:basedOn w:val="a0"/>
    <w:rsid w:val="0065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2020-12-10T02:27:00Z</dcterms:created>
  <dcterms:modified xsi:type="dcterms:W3CDTF">2020-12-10T02:29:00Z</dcterms:modified>
</cp:coreProperties>
</file>